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50" w:rsidRDefault="00AB009E" w:rsidP="00AB0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09E">
        <w:rPr>
          <w:rFonts w:ascii="Times New Roman" w:hAnsi="Times New Roman" w:cs="Times New Roman"/>
          <w:b/>
          <w:sz w:val="28"/>
          <w:szCs w:val="28"/>
        </w:rPr>
        <w:t>Anotace knihy pro děti a dospívající</w:t>
      </w:r>
    </w:p>
    <w:p w:rsidR="00BE3249" w:rsidRDefault="00BE3249" w:rsidP="00AB009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B009E" w:rsidRDefault="00AB009E" w:rsidP="00AB009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Petra </w:t>
      </w:r>
      <w:proofErr w:type="spellStart"/>
      <w:r>
        <w:rPr>
          <w:rFonts w:ascii="Times New Roman" w:hAnsi="Times New Roman" w:cs="Times New Roman"/>
          <w:sz w:val="24"/>
          <w:szCs w:val="24"/>
        </w:rPr>
        <w:t>Heflerová</w:t>
      </w:r>
      <w:proofErr w:type="spellEnd"/>
    </w:p>
    <w:p w:rsidR="00AB009E" w:rsidRPr="00AB009E" w:rsidRDefault="009A6B43" w:rsidP="00AB009E">
      <w:pPr>
        <w:contextualSpacing/>
        <w:rPr>
          <w:rFonts w:ascii="Times New Roman" w:hAnsi="Times New Roman" w:cs="Times New Roman"/>
          <w:sz w:val="24"/>
          <w:szCs w:val="24"/>
        </w:rPr>
      </w:pPr>
      <w:hyperlink r:id="rId8" w:history="1">
        <w:r w:rsidR="00AB009E" w:rsidRPr="00AB009E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petraheflerova@gmail.com</w:t>
        </w:r>
      </w:hyperlink>
    </w:p>
    <w:p w:rsidR="00AB009E" w:rsidRDefault="00AB009E" w:rsidP="00AB009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Didaktika literatury I. (Pátek 12:35)</w:t>
      </w:r>
    </w:p>
    <w:p w:rsidR="00AB009E" w:rsidRDefault="00AB009E" w:rsidP="00AB009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 2016/2017</w:t>
      </w:r>
    </w:p>
    <w:p w:rsidR="00BE3249" w:rsidRDefault="00BE3249" w:rsidP="00AB009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B009E" w:rsidRDefault="00AB009E" w:rsidP="00AB009E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3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65"/>
        <w:gridCol w:w="6656"/>
        <w:gridCol w:w="304"/>
      </w:tblGrid>
      <w:tr w:rsidR="00AB009E" w:rsidTr="0010305C">
        <w:trPr>
          <w:cantSplit/>
          <w:trHeight w:hRule="exact" w:val="397"/>
        </w:trPr>
        <w:tc>
          <w:tcPr>
            <w:tcW w:w="2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B009E" w:rsidRPr="00AB009E" w:rsidRDefault="00AB009E" w:rsidP="00CE61C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09E">
              <w:rPr>
                <w:rFonts w:ascii="Times New Roman" w:hAnsi="Times New Roman" w:cs="Times New Roman"/>
                <w:b/>
                <w:sz w:val="28"/>
                <w:szCs w:val="28"/>
              </w:rPr>
              <w:t>autor</w:t>
            </w:r>
          </w:p>
        </w:tc>
        <w:tc>
          <w:tcPr>
            <w:tcW w:w="6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B009E" w:rsidRPr="00AB009E" w:rsidRDefault="00AB009E" w:rsidP="00AB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09E">
              <w:rPr>
                <w:rFonts w:ascii="Times New Roman" w:hAnsi="Times New Roman" w:cs="Times New Roman"/>
                <w:sz w:val="24"/>
                <w:szCs w:val="24"/>
              </w:rPr>
              <w:t>Ava</w:t>
            </w:r>
            <w:proofErr w:type="spellEnd"/>
            <w:r w:rsidRPr="00AB0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09E">
              <w:rPr>
                <w:rFonts w:ascii="Times New Roman" w:hAnsi="Times New Roman" w:cs="Times New Roman"/>
                <w:sz w:val="24"/>
                <w:szCs w:val="24"/>
              </w:rPr>
              <w:t>Delaira</w:t>
            </w:r>
            <w:proofErr w:type="spellEnd"/>
            <w:r w:rsidRPr="00AB009E">
              <w:rPr>
                <w:rFonts w:ascii="Times New Roman" w:hAnsi="Times New Roman" w:cs="Times New Roman"/>
                <w:sz w:val="24"/>
                <w:szCs w:val="24"/>
              </w:rPr>
              <w:t xml:space="preserve"> (překlad Nela Knapová)</w:t>
            </w:r>
          </w:p>
          <w:p w:rsidR="00AB009E" w:rsidRPr="00AB009E" w:rsidRDefault="00AB009E" w:rsidP="00CE61C5">
            <w:pPr>
              <w:pStyle w:val="WW-Obsahtabulky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09E" w:rsidRDefault="00AB009E" w:rsidP="00CE61C5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AB009E" w:rsidTr="0010305C">
        <w:trPr>
          <w:cantSplit/>
          <w:trHeight w:hRule="exact" w:val="397"/>
        </w:trPr>
        <w:tc>
          <w:tcPr>
            <w:tcW w:w="2365" w:type="dxa"/>
            <w:tcBorders>
              <w:left w:val="single" w:sz="1" w:space="0" w:color="000000"/>
              <w:bottom w:val="single" w:sz="1" w:space="0" w:color="000000"/>
            </w:tcBorders>
          </w:tcPr>
          <w:p w:rsidR="00AB009E" w:rsidRPr="00AB009E" w:rsidRDefault="00AB009E" w:rsidP="00CE61C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09E">
              <w:rPr>
                <w:rFonts w:ascii="Times New Roman" w:hAnsi="Times New Roman" w:cs="Times New Roman"/>
                <w:b/>
                <w:sz w:val="28"/>
                <w:szCs w:val="28"/>
              </w:rPr>
              <w:t>název</w:t>
            </w:r>
          </w:p>
        </w:tc>
        <w:tc>
          <w:tcPr>
            <w:tcW w:w="6656" w:type="dxa"/>
            <w:tcBorders>
              <w:left w:val="single" w:sz="1" w:space="0" w:color="000000"/>
              <w:bottom w:val="single" w:sz="1" w:space="0" w:color="000000"/>
            </w:tcBorders>
          </w:tcPr>
          <w:p w:rsidR="00AB009E" w:rsidRPr="00AB009E" w:rsidRDefault="00AB009E" w:rsidP="00CE61C5">
            <w:pPr>
              <w:pStyle w:val="WW-Obsahtabulky1"/>
              <w:snapToGrid w:val="0"/>
              <w:rPr>
                <w:rFonts w:ascii="Times New Roman" w:hAnsi="Times New Roman"/>
              </w:rPr>
            </w:pPr>
            <w:r w:rsidRPr="00AB009E">
              <w:rPr>
                <w:rFonts w:ascii="Times New Roman" w:hAnsi="Times New Roman"/>
              </w:rPr>
              <w:t xml:space="preserve">Dopisy na konec světa (Love </w:t>
            </w:r>
            <w:proofErr w:type="spellStart"/>
            <w:r w:rsidRPr="00AB009E">
              <w:rPr>
                <w:rFonts w:ascii="Times New Roman" w:hAnsi="Times New Roman"/>
              </w:rPr>
              <w:t>Letters</w:t>
            </w:r>
            <w:proofErr w:type="spellEnd"/>
            <w:r w:rsidRPr="00AB009E">
              <w:rPr>
                <w:rFonts w:ascii="Times New Roman" w:hAnsi="Times New Roman"/>
              </w:rPr>
              <w:t xml:space="preserve"> to </w:t>
            </w:r>
            <w:proofErr w:type="spellStart"/>
            <w:r w:rsidRPr="00AB009E">
              <w:rPr>
                <w:rFonts w:ascii="Times New Roman" w:hAnsi="Times New Roman"/>
              </w:rPr>
              <w:t>the</w:t>
            </w:r>
            <w:proofErr w:type="spellEnd"/>
            <w:r w:rsidRPr="00AB009E">
              <w:rPr>
                <w:rFonts w:ascii="Times New Roman" w:hAnsi="Times New Roman"/>
              </w:rPr>
              <w:t xml:space="preserve"> </w:t>
            </w:r>
            <w:proofErr w:type="spellStart"/>
            <w:r w:rsidRPr="00AB009E">
              <w:rPr>
                <w:rFonts w:ascii="Times New Roman" w:hAnsi="Times New Roman"/>
              </w:rPr>
              <w:t>Dead</w:t>
            </w:r>
            <w:proofErr w:type="spellEnd"/>
            <w:r w:rsidRPr="00AB009E">
              <w:rPr>
                <w:rFonts w:ascii="Times New Roman" w:hAnsi="Times New Roman"/>
              </w:rPr>
              <w:t>)</w:t>
            </w:r>
          </w:p>
        </w:tc>
        <w:tc>
          <w:tcPr>
            <w:tcW w:w="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09E" w:rsidRDefault="00AB009E" w:rsidP="00CE61C5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AB009E" w:rsidTr="0010305C">
        <w:trPr>
          <w:cantSplit/>
          <w:trHeight w:hRule="exact" w:val="397"/>
        </w:trPr>
        <w:tc>
          <w:tcPr>
            <w:tcW w:w="2365" w:type="dxa"/>
            <w:tcBorders>
              <w:left w:val="single" w:sz="1" w:space="0" w:color="000000"/>
              <w:bottom w:val="single" w:sz="1" w:space="0" w:color="000000"/>
            </w:tcBorders>
          </w:tcPr>
          <w:p w:rsidR="00AB009E" w:rsidRPr="00AB009E" w:rsidRDefault="00AB009E" w:rsidP="00CE61C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09E">
              <w:rPr>
                <w:rFonts w:ascii="Times New Roman" w:hAnsi="Times New Roman" w:cs="Times New Roman"/>
                <w:b/>
                <w:sz w:val="28"/>
                <w:szCs w:val="28"/>
              </w:rPr>
              <w:t>vydavatel</w:t>
            </w:r>
          </w:p>
        </w:tc>
        <w:tc>
          <w:tcPr>
            <w:tcW w:w="6656" w:type="dxa"/>
            <w:tcBorders>
              <w:left w:val="single" w:sz="1" w:space="0" w:color="000000"/>
              <w:bottom w:val="single" w:sz="1" w:space="0" w:color="000000"/>
            </w:tcBorders>
          </w:tcPr>
          <w:p w:rsidR="00AB009E" w:rsidRPr="00AB009E" w:rsidRDefault="00AB009E" w:rsidP="00CE61C5">
            <w:pPr>
              <w:pStyle w:val="WW-Obsahtabulky1"/>
              <w:snapToGrid w:val="0"/>
              <w:rPr>
                <w:rFonts w:ascii="Times New Roman" w:hAnsi="Times New Roman"/>
              </w:rPr>
            </w:pPr>
            <w:proofErr w:type="spellStart"/>
            <w:r w:rsidRPr="00AB009E">
              <w:rPr>
                <w:rFonts w:ascii="Times New Roman" w:hAnsi="Times New Roman"/>
              </w:rPr>
              <w:t>Euromedia</w:t>
            </w:r>
            <w:proofErr w:type="spellEnd"/>
            <w:r w:rsidRPr="00AB009E">
              <w:rPr>
                <w:rFonts w:ascii="Times New Roman" w:hAnsi="Times New Roman"/>
              </w:rPr>
              <w:t xml:space="preserve"> </w:t>
            </w:r>
            <w:proofErr w:type="spellStart"/>
            <w:r w:rsidRPr="00AB009E">
              <w:rPr>
                <w:rFonts w:ascii="Times New Roman" w:hAnsi="Times New Roman"/>
              </w:rPr>
              <w:t>group</w:t>
            </w:r>
            <w:proofErr w:type="spellEnd"/>
            <w:r w:rsidRPr="00AB009E">
              <w:rPr>
                <w:rFonts w:ascii="Times New Roman" w:hAnsi="Times New Roman"/>
              </w:rPr>
              <w:t xml:space="preserve">, </w:t>
            </w:r>
            <w:proofErr w:type="gramStart"/>
            <w:r w:rsidRPr="00AB009E">
              <w:rPr>
                <w:rFonts w:ascii="Times New Roman" w:hAnsi="Times New Roman"/>
              </w:rPr>
              <w:t>k.s.</w:t>
            </w:r>
            <w:proofErr w:type="gramEnd"/>
            <w:r w:rsidRPr="00AB009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edice </w:t>
            </w:r>
            <w:proofErr w:type="spellStart"/>
            <w:r w:rsidRPr="00AB009E">
              <w:rPr>
                <w:rFonts w:ascii="Times New Roman" w:hAnsi="Times New Roman"/>
              </w:rPr>
              <w:t>Yoli</w:t>
            </w:r>
            <w:proofErr w:type="spellEnd"/>
            <w:r w:rsidRPr="00AB009E">
              <w:rPr>
                <w:rFonts w:ascii="Times New Roman" w:hAnsi="Times New Roman"/>
              </w:rPr>
              <w:t xml:space="preserve"> (</w:t>
            </w:r>
            <w:proofErr w:type="spellStart"/>
            <w:r w:rsidRPr="00AB009E">
              <w:rPr>
                <w:rFonts w:ascii="Times New Roman" w:hAnsi="Times New Roman"/>
              </w:rPr>
              <w:t>Farrar</w:t>
            </w:r>
            <w:proofErr w:type="spellEnd"/>
            <w:r w:rsidRPr="00AB009E">
              <w:rPr>
                <w:rFonts w:ascii="Times New Roman" w:hAnsi="Times New Roman"/>
              </w:rPr>
              <w:t xml:space="preserve">, </w:t>
            </w:r>
            <w:proofErr w:type="spellStart"/>
            <w:r w:rsidRPr="00AB009E">
              <w:rPr>
                <w:rFonts w:ascii="Times New Roman" w:hAnsi="Times New Roman"/>
              </w:rPr>
              <w:t>Straus</w:t>
            </w:r>
            <w:proofErr w:type="spellEnd"/>
            <w:r w:rsidRPr="00AB009E">
              <w:rPr>
                <w:rFonts w:ascii="Times New Roman" w:hAnsi="Times New Roman"/>
              </w:rPr>
              <w:t xml:space="preserve"> and </w:t>
            </w:r>
            <w:proofErr w:type="spellStart"/>
            <w:r w:rsidRPr="00AB009E">
              <w:rPr>
                <w:rFonts w:ascii="Times New Roman" w:hAnsi="Times New Roman"/>
              </w:rPr>
              <w:t>Giroux</w:t>
            </w:r>
            <w:proofErr w:type="spellEnd"/>
            <w:r w:rsidRPr="00AB009E">
              <w:rPr>
                <w:rFonts w:ascii="Times New Roman" w:hAnsi="Times New Roman"/>
              </w:rPr>
              <w:t>)</w:t>
            </w:r>
          </w:p>
        </w:tc>
        <w:tc>
          <w:tcPr>
            <w:tcW w:w="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09E" w:rsidRDefault="00AB009E" w:rsidP="00CE61C5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AB009E" w:rsidTr="0010305C">
        <w:trPr>
          <w:cantSplit/>
          <w:trHeight w:hRule="exact" w:val="397"/>
        </w:trPr>
        <w:tc>
          <w:tcPr>
            <w:tcW w:w="2365" w:type="dxa"/>
            <w:tcBorders>
              <w:left w:val="single" w:sz="1" w:space="0" w:color="000000"/>
              <w:bottom w:val="single" w:sz="1" w:space="0" w:color="000000"/>
            </w:tcBorders>
          </w:tcPr>
          <w:p w:rsidR="00AB009E" w:rsidRPr="00AB009E" w:rsidRDefault="00AB009E" w:rsidP="00CE61C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009E">
              <w:rPr>
                <w:rFonts w:ascii="Times New Roman" w:hAnsi="Times New Roman" w:cs="Times New Roman"/>
                <w:b/>
                <w:sz w:val="28"/>
                <w:szCs w:val="28"/>
              </w:rPr>
              <w:t>místo, rok</w:t>
            </w:r>
            <w:r w:rsidRPr="00AB00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B00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počet stran</w:t>
            </w:r>
            <w:r w:rsidRPr="00AB009E">
              <w:rPr>
                <w:rFonts w:ascii="Times New Roman" w:hAnsi="Times New Roman" w:cs="Times New Roman"/>
                <w:sz w:val="28"/>
                <w:szCs w:val="28"/>
              </w:rPr>
              <w:t>, (cena)</w:t>
            </w:r>
          </w:p>
        </w:tc>
        <w:tc>
          <w:tcPr>
            <w:tcW w:w="6656" w:type="dxa"/>
            <w:tcBorders>
              <w:left w:val="single" w:sz="1" w:space="0" w:color="000000"/>
              <w:bottom w:val="single" w:sz="1" w:space="0" w:color="000000"/>
            </w:tcBorders>
          </w:tcPr>
          <w:p w:rsidR="00AB009E" w:rsidRDefault="00AB009E" w:rsidP="00AB009E">
            <w:pPr>
              <w:pStyle w:val="WW-Obsahtabulky1"/>
              <w:snapToGrid w:val="0"/>
              <w:rPr>
                <w:rFonts w:cs="Tahoma"/>
              </w:rPr>
            </w:pPr>
            <w:r w:rsidRPr="00AB009E">
              <w:rPr>
                <w:rFonts w:ascii="Times New Roman" w:hAnsi="Times New Roman"/>
              </w:rPr>
              <w:t>Praha, 2015 (New York, 2014), 272 s</w:t>
            </w:r>
            <w:r>
              <w:t>.</w:t>
            </w:r>
          </w:p>
        </w:tc>
        <w:tc>
          <w:tcPr>
            <w:tcW w:w="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09E" w:rsidRDefault="00AB009E" w:rsidP="00CE61C5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AB009E" w:rsidTr="001E4B98">
        <w:trPr>
          <w:cantSplit/>
          <w:trHeight w:hRule="exact" w:val="680"/>
        </w:trPr>
        <w:tc>
          <w:tcPr>
            <w:tcW w:w="2365" w:type="dxa"/>
            <w:tcBorders>
              <w:left w:val="single" w:sz="1" w:space="0" w:color="000000"/>
              <w:bottom w:val="single" w:sz="1" w:space="0" w:color="000000"/>
            </w:tcBorders>
          </w:tcPr>
          <w:p w:rsidR="00AB009E" w:rsidRPr="00AB009E" w:rsidRDefault="00AB009E" w:rsidP="00CE61C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09E">
              <w:rPr>
                <w:rFonts w:ascii="Times New Roman" w:hAnsi="Times New Roman" w:cs="Times New Roman"/>
                <w:b/>
                <w:sz w:val="28"/>
                <w:szCs w:val="28"/>
              </w:rPr>
              <w:t>typ ilustrací</w:t>
            </w:r>
          </w:p>
        </w:tc>
        <w:tc>
          <w:tcPr>
            <w:tcW w:w="6656" w:type="dxa"/>
            <w:tcBorders>
              <w:left w:val="single" w:sz="1" w:space="0" w:color="000000"/>
              <w:bottom w:val="single" w:sz="1" w:space="0" w:color="000000"/>
            </w:tcBorders>
          </w:tcPr>
          <w:p w:rsidR="00AB009E" w:rsidRPr="00AB009E" w:rsidRDefault="00AB009E" w:rsidP="00AB009E">
            <w:pPr>
              <w:rPr>
                <w:rFonts w:ascii="Times New Roman" w:hAnsi="Times New Roman" w:cs="Times New Roman"/>
              </w:rPr>
            </w:pPr>
            <w:r w:rsidRPr="00AB009E">
              <w:rPr>
                <w:rFonts w:ascii="Times New Roman" w:hAnsi="Times New Roman" w:cs="Times New Roman"/>
              </w:rPr>
              <w:t>V knize ilustrace nejsou, ilustrovaná je pouze obálka - nebe a dívka píšící dopis.</w:t>
            </w:r>
          </w:p>
          <w:p w:rsidR="00AB009E" w:rsidRDefault="00AB009E" w:rsidP="00CE61C5">
            <w:pPr>
              <w:pStyle w:val="WW-Obsahtabulky1"/>
              <w:snapToGrid w:val="0"/>
              <w:rPr>
                <w:rFonts w:cs="Tahoma"/>
              </w:rPr>
            </w:pPr>
          </w:p>
        </w:tc>
        <w:tc>
          <w:tcPr>
            <w:tcW w:w="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09E" w:rsidRDefault="00AB009E" w:rsidP="00CE61C5">
            <w:pPr>
              <w:pStyle w:val="WW-Obsahtabulky1"/>
              <w:snapToGrid w:val="0"/>
              <w:rPr>
                <w:rFonts w:cs="Tahoma"/>
                <w:b/>
                <w:bCs/>
                <w:sz w:val="28"/>
                <w:szCs w:val="28"/>
              </w:rPr>
            </w:pPr>
          </w:p>
        </w:tc>
      </w:tr>
      <w:tr w:rsidR="00AB009E" w:rsidTr="0010305C">
        <w:trPr>
          <w:cantSplit/>
          <w:trHeight w:hRule="exact" w:val="2268"/>
        </w:trPr>
        <w:tc>
          <w:tcPr>
            <w:tcW w:w="2365" w:type="dxa"/>
            <w:tcBorders>
              <w:left w:val="single" w:sz="4" w:space="0" w:color="auto"/>
              <w:bottom w:val="single" w:sz="1" w:space="0" w:color="000000"/>
            </w:tcBorders>
          </w:tcPr>
          <w:p w:rsidR="00AB009E" w:rsidRPr="00AB009E" w:rsidRDefault="00AB009E" w:rsidP="00CE61C5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0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 co v knize jde (ne o čem je!)</w:t>
            </w:r>
          </w:p>
          <w:p w:rsidR="00AB009E" w:rsidRDefault="00AB009E" w:rsidP="00CE61C5">
            <w:pPr>
              <w:rPr>
                <w:rFonts w:cs="Tahoma"/>
                <w:b/>
                <w:bCs/>
                <w:sz w:val="28"/>
                <w:szCs w:val="28"/>
              </w:rPr>
            </w:pPr>
          </w:p>
          <w:p w:rsidR="00AB009E" w:rsidRDefault="00AB009E" w:rsidP="00CE61C5">
            <w:pPr>
              <w:rPr>
                <w:rFonts w:cs="Tahoma"/>
                <w:b/>
                <w:bCs/>
                <w:sz w:val="28"/>
                <w:szCs w:val="28"/>
              </w:rPr>
            </w:pPr>
          </w:p>
          <w:p w:rsidR="00AB009E" w:rsidRDefault="00AB009E" w:rsidP="00CE61C5">
            <w:pPr>
              <w:rPr>
                <w:rFonts w:cs="Tahoma"/>
                <w:b/>
                <w:bCs/>
                <w:sz w:val="28"/>
                <w:szCs w:val="28"/>
              </w:rPr>
            </w:pPr>
          </w:p>
        </w:tc>
        <w:tc>
          <w:tcPr>
            <w:tcW w:w="6656" w:type="dxa"/>
            <w:tcBorders>
              <w:left w:val="single" w:sz="1" w:space="0" w:color="000000"/>
              <w:bottom w:val="single" w:sz="1" w:space="0" w:color="000000"/>
            </w:tcBorders>
          </w:tcPr>
          <w:p w:rsidR="00AB009E" w:rsidRDefault="00AB009E" w:rsidP="001E4B98">
            <w:pPr>
              <w:rPr>
                <w:rFonts w:cs="Tahoma"/>
              </w:rPr>
            </w:pPr>
            <w:r w:rsidRPr="001E4B98">
              <w:rPr>
                <w:rFonts w:ascii="Times New Roman" w:hAnsi="Times New Roman" w:cs="Times New Roman"/>
              </w:rPr>
              <w:t xml:space="preserve">Patnáctiletá </w:t>
            </w:r>
            <w:proofErr w:type="spellStart"/>
            <w:r w:rsidRPr="001E4B98">
              <w:rPr>
                <w:rFonts w:ascii="Times New Roman" w:hAnsi="Times New Roman" w:cs="Times New Roman"/>
              </w:rPr>
              <w:t>Laurel</w:t>
            </w:r>
            <w:proofErr w:type="spellEnd"/>
            <w:r w:rsidRPr="001E4B98">
              <w:rPr>
                <w:rFonts w:ascii="Times New Roman" w:hAnsi="Times New Roman" w:cs="Times New Roman"/>
              </w:rPr>
              <w:t xml:space="preserve"> nastoupila na střední školu a jedním z prvních úkolů na hodinu literatury, který dostala, je napsat dopis někomu, kdo zemřel. </w:t>
            </w:r>
            <w:proofErr w:type="spellStart"/>
            <w:r w:rsidRPr="001E4B98">
              <w:rPr>
                <w:rFonts w:ascii="Times New Roman" w:hAnsi="Times New Roman" w:cs="Times New Roman"/>
              </w:rPr>
              <w:t>Laurel</w:t>
            </w:r>
            <w:proofErr w:type="spellEnd"/>
            <w:r w:rsidRPr="001E4B98">
              <w:rPr>
                <w:rFonts w:ascii="Times New Roman" w:hAnsi="Times New Roman" w:cs="Times New Roman"/>
              </w:rPr>
              <w:t xml:space="preserve"> napíše dopis Kurtu </w:t>
            </w:r>
            <w:proofErr w:type="spellStart"/>
            <w:r w:rsidRPr="001E4B98">
              <w:rPr>
                <w:rFonts w:ascii="Times New Roman" w:hAnsi="Times New Roman" w:cs="Times New Roman"/>
              </w:rPr>
              <w:t>Cobainovi</w:t>
            </w:r>
            <w:proofErr w:type="spellEnd"/>
            <w:r w:rsidRPr="001E4B98">
              <w:rPr>
                <w:rFonts w:ascii="Times New Roman" w:hAnsi="Times New Roman" w:cs="Times New Roman"/>
              </w:rPr>
              <w:t>, ale úkol neodevzdá. Přesto v psaní dalším mrtvým známým osobnostem pokračuje dál a svěřuje se jim se svými problémy, pocitem viny za smrt</w:t>
            </w:r>
            <w:r w:rsidR="001E4B98">
              <w:rPr>
                <w:rFonts w:ascii="Times New Roman" w:hAnsi="Times New Roman" w:cs="Times New Roman"/>
              </w:rPr>
              <w:t xml:space="preserve"> sestry, hledání</w:t>
            </w:r>
            <w:r w:rsidR="00E057BE">
              <w:rPr>
                <w:rFonts w:ascii="Times New Roman" w:hAnsi="Times New Roman" w:cs="Times New Roman"/>
              </w:rPr>
              <w:t>m</w:t>
            </w:r>
            <w:bookmarkStart w:id="0" w:name="_GoBack"/>
            <w:bookmarkEnd w:id="0"/>
            <w:r w:rsidR="001E4B98">
              <w:rPr>
                <w:rFonts w:ascii="Times New Roman" w:hAnsi="Times New Roman" w:cs="Times New Roman"/>
              </w:rPr>
              <w:t xml:space="preserve"> nových přátel a sebe sama, </w:t>
            </w:r>
            <w:r w:rsidRPr="001E4B98">
              <w:rPr>
                <w:rFonts w:ascii="Times New Roman" w:hAnsi="Times New Roman" w:cs="Times New Roman"/>
              </w:rPr>
              <w:t xml:space="preserve">první láskou.  Postupně </w:t>
            </w:r>
            <w:r w:rsidR="001E4B98">
              <w:rPr>
                <w:rFonts w:ascii="Times New Roman" w:hAnsi="Times New Roman" w:cs="Times New Roman"/>
              </w:rPr>
              <w:t xml:space="preserve">v dopisech, kterými je celá kniha tvořena, </w:t>
            </w:r>
            <w:r w:rsidRPr="001E4B98">
              <w:rPr>
                <w:rFonts w:ascii="Times New Roman" w:hAnsi="Times New Roman" w:cs="Times New Roman"/>
              </w:rPr>
              <w:t xml:space="preserve">odkrývá své tajemství, kterým se trápila. </w:t>
            </w:r>
          </w:p>
        </w:tc>
        <w:tc>
          <w:tcPr>
            <w:tcW w:w="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09E" w:rsidRDefault="00AB009E" w:rsidP="00CE61C5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AB009E" w:rsidTr="0010305C">
        <w:trPr>
          <w:cantSplit/>
          <w:trHeight w:hRule="exact" w:val="737"/>
        </w:trPr>
        <w:tc>
          <w:tcPr>
            <w:tcW w:w="2365" w:type="dxa"/>
            <w:tcBorders>
              <w:left w:val="single" w:sz="1" w:space="0" w:color="000000"/>
              <w:bottom w:val="single" w:sz="1" w:space="0" w:color="000000"/>
            </w:tcBorders>
          </w:tcPr>
          <w:p w:rsidR="00AB009E" w:rsidRPr="001E4B98" w:rsidRDefault="00AB009E" w:rsidP="00CE61C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B98">
              <w:rPr>
                <w:rFonts w:ascii="Times New Roman" w:hAnsi="Times New Roman" w:cs="Times New Roman"/>
                <w:b/>
                <w:sz w:val="28"/>
                <w:szCs w:val="28"/>
              </w:rPr>
              <w:t>klíčové problémy, situace</w:t>
            </w:r>
          </w:p>
          <w:p w:rsidR="00AB009E" w:rsidRDefault="00AB009E" w:rsidP="00CE61C5">
            <w:pPr>
              <w:rPr>
                <w:rFonts w:cs="Tahoma"/>
                <w:b/>
                <w:sz w:val="28"/>
                <w:szCs w:val="28"/>
              </w:rPr>
            </w:pPr>
          </w:p>
          <w:p w:rsidR="00AB009E" w:rsidRDefault="00AB009E" w:rsidP="00CE61C5">
            <w:pPr>
              <w:rPr>
                <w:rFonts w:cs="Tahoma"/>
                <w:b/>
                <w:sz w:val="28"/>
                <w:szCs w:val="28"/>
              </w:rPr>
            </w:pPr>
          </w:p>
          <w:p w:rsidR="00AB009E" w:rsidRDefault="00AB009E" w:rsidP="00CE61C5">
            <w:pPr>
              <w:rPr>
                <w:rFonts w:cs="Tahoma"/>
                <w:b/>
                <w:sz w:val="28"/>
                <w:szCs w:val="28"/>
              </w:rPr>
            </w:pPr>
          </w:p>
          <w:p w:rsidR="00AB009E" w:rsidRDefault="00AB009E" w:rsidP="00CE61C5">
            <w:pPr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6656" w:type="dxa"/>
            <w:tcBorders>
              <w:left w:val="single" w:sz="1" w:space="0" w:color="000000"/>
              <w:bottom w:val="single" w:sz="1" w:space="0" w:color="000000"/>
            </w:tcBorders>
          </w:tcPr>
          <w:p w:rsidR="00AB009E" w:rsidRPr="001E4B98" w:rsidRDefault="00AB009E" w:rsidP="00AB009E">
            <w:pPr>
              <w:rPr>
                <w:rFonts w:ascii="Times New Roman" w:hAnsi="Times New Roman" w:cs="Times New Roman"/>
              </w:rPr>
            </w:pPr>
            <w:r w:rsidRPr="001E4B98">
              <w:rPr>
                <w:rFonts w:ascii="Times New Roman" w:hAnsi="Times New Roman" w:cs="Times New Roman"/>
              </w:rPr>
              <w:t>vyrovnávání se se smrtí, pocit viny, přechod na střední školu, první láska, rozchod rodičů, důvěra k rodičům, sexuální zneužívání</w:t>
            </w:r>
            <w:r w:rsidR="001E4B98">
              <w:rPr>
                <w:rFonts w:ascii="Times New Roman" w:hAnsi="Times New Roman" w:cs="Times New Roman"/>
              </w:rPr>
              <w:t>, předsudky</w:t>
            </w:r>
          </w:p>
          <w:p w:rsidR="00AB009E" w:rsidRPr="00035E21" w:rsidRDefault="00AB009E" w:rsidP="00AB009E">
            <w:pPr>
              <w:pStyle w:val="WW-Obsahtabulky1"/>
              <w:suppressLineNumbers/>
              <w:snapToGrid w:val="0"/>
              <w:rPr>
                <w:rFonts w:cs="Tahoma"/>
              </w:rPr>
            </w:pPr>
          </w:p>
        </w:tc>
        <w:tc>
          <w:tcPr>
            <w:tcW w:w="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09E" w:rsidRDefault="00AB009E" w:rsidP="00CE61C5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10305C" w:rsidTr="0010305C">
        <w:trPr>
          <w:cantSplit/>
          <w:trHeight w:hRule="exact" w:val="3152"/>
        </w:trPr>
        <w:tc>
          <w:tcPr>
            <w:tcW w:w="2365" w:type="dxa"/>
            <w:tcBorders>
              <w:left w:val="single" w:sz="1" w:space="0" w:color="000000"/>
              <w:bottom w:val="single" w:sz="1" w:space="0" w:color="000000"/>
            </w:tcBorders>
          </w:tcPr>
          <w:p w:rsidR="0010305C" w:rsidRPr="001E4B98" w:rsidRDefault="0010305C" w:rsidP="0010305C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B98">
              <w:rPr>
                <w:rFonts w:ascii="Times New Roman" w:hAnsi="Times New Roman" w:cs="Times New Roman"/>
                <w:b/>
                <w:sz w:val="28"/>
                <w:szCs w:val="28"/>
              </w:rPr>
              <w:t>doporučující vyjádření pro kolegy (pro je vhodné knihu dát žákům, co s ní sledovat a dělat atp., vč. ohledu k věku čtenářů)</w:t>
            </w:r>
          </w:p>
          <w:p w:rsidR="0010305C" w:rsidRPr="001E4B98" w:rsidRDefault="0010305C" w:rsidP="00CE61C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6" w:type="dxa"/>
            <w:tcBorders>
              <w:left w:val="single" w:sz="1" w:space="0" w:color="000000"/>
              <w:bottom w:val="single" w:sz="1" w:space="0" w:color="000000"/>
            </w:tcBorders>
          </w:tcPr>
          <w:p w:rsidR="0010305C" w:rsidRPr="001E4B98" w:rsidRDefault="0010305C" w:rsidP="0010305C">
            <w:pPr>
              <w:snapToGrid w:val="0"/>
              <w:rPr>
                <w:rFonts w:ascii="Times New Roman" w:hAnsi="Times New Roman" w:cs="Times New Roman"/>
              </w:rPr>
            </w:pPr>
            <w:r w:rsidRPr="001E4B98">
              <w:rPr>
                <w:rFonts w:ascii="Times New Roman" w:hAnsi="Times New Roman" w:cs="Times New Roman"/>
              </w:rPr>
              <w:t xml:space="preserve">Rozhodně se nejedná o rozverný dívčí románek, kniha řeší dost vážná témata. Doslova je jimi až přehlcená. Doporučila bych nejdříve pro 8., raději však až pro 9. třídu. V první řadě se nabízí zadat žákům stejný úkol, jako </w:t>
            </w:r>
            <w:proofErr w:type="gramStart"/>
            <w:r w:rsidRPr="001E4B98">
              <w:rPr>
                <w:rFonts w:ascii="Times New Roman" w:hAnsi="Times New Roman" w:cs="Times New Roman"/>
              </w:rPr>
              <w:t>dostala</w:t>
            </w:r>
            <w:proofErr w:type="gramEnd"/>
            <w:r w:rsidRPr="001E4B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4B98">
              <w:rPr>
                <w:rFonts w:ascii="Times New Roman" w:hAnsi="Times New Roman" w:cs="Times New Roman"/>
              </w:rPr>
              <w:t>Laurel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 w:rsidRPr="001E4B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</w:t>
            </w:r>
            <w:r w:rsidRPr="001E4B98">
              <w:rPr>
                <w:rFonts w:ascii="Times New Roman" w:hAnsi="Times New Roman" w:cs="Times New Roman"/>
              </w:rPr>
              <w:t xml:space="preserve">apsat dopis někomu, kdo už nežije, nebo přímo některé z osobností, kterým psala </w:t>
            </w:r>
            <w:proofErr w:type="spellStart"/>
            <w:r w:rsidRPr="001E4B98">
              <w:rPr>
                <w:rFonts w:ascii="Times New Roman" w:hAnsi="Times New Roman" w:cs="Times New Roman"/>
              </w:rPr>
              <w:t>Laurel</w:t>
            </w:r>
            <w:proofErr w:type="spellEnd"/>
            <w:r w:rsidR="00BE3249">
              <w:rPr>
                <w:rFonts w:ascii="Times New Roman" w:hAnsi="Times New Roman" w:cs="Times New Roman"/>
              </w:rPr>
              <w:t xml:space="preserve"> - i</w:t>
            </w:r>
            <w:r w:rsidRPr="001E4B98">
              <w:rPr>
                <w:rFonts w:ascii="Times New Roman" w:hAnsi="Times New Roman" w:cs="Times New Roman"/>
              </w:rPr>
              <w:t xml:space="preserve"> pro kluky je možné využít osobnosti zmíněné v knize – Kurt </w:t>
            </w:r>
            <w:proofErr w:type="spellStart"/>
            <w:r w:rsidRPr="001E4B98">
              <w:rPr>
                <w:rFonts w:ascii="Times New Roman" w:hAnsi="Times New Roman" w:cs="Times New Roman"/>
              </w:rPr>
              <w:t>Cobain</w:t>
            </w:r>
            <w:proofErr w:type="spellEnd"/>
            <w:r w:rsidRPr="001E4B98">
              <w:rPr>
                <w:rFonts w:ascii="Times New Roman" w:hAnsi="Times New Roman" w:cs="Times New Roman"/>
              </w:rPr>
              <w:t xml:space="preserve">, Jim </w:t>
            </w:r>
            <w:proofErr w:type="spellStart"/>
            <w:r w:rsidRPr="001E4B98">
              <w:rPr>
                <w:rFonts w:ascii="Times New Roman" w:hAnsi="Times New Roman" w:cs="Times New Roman"/>
              </w:rPr>
              <w:t>Morrison</w:t>
            </w:r>
            <w:proofErr w:type="spellEnd"/>
            <w:r w:rsidRPr="001E4B98">
              <w:rPr>
                <w:rFonts w:ascii="Times New Roman" w:hAnsi="Times New Roman" w:cs="Times New Roman"/>
              </w:rPr>
              <w:t xml:space="preserve"> atd. Dále lze </w:t>
            </w:r>
            <w:r>
              <w:rPr>
                <w:rFonts w:ascii="Times New Roman" w:hAnsi="Times New Roman" w:cs="Times New Roman"/>
              </w:rPr>
              <w:t>pracovat s </w:t>
            </w:r>
            <w:r w:rsidRPr="001E4B98">
              <w:rPr>
                <w:rFonts w:ascii="Times New Roman" w:hAnsi="Times New Roman" w:cs="Times New Roman"/>
              </w:rPr>
              <w:t>pocit</w:t>
            </w:r>
            <w:r>
              <w:rPr>
                <w:rFonts w:ascii="Times New Roman" w:hAnsi="Times New Roman" w:cs="Times New Roman"/>
              </w:rPr>
              <w:t>em</w:t>
            </w:r>
            <w:r w:rsidRPr="001E4B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zmatku při </w:t>
            </w:r>
            <w:r w:rsidRPr="001E4B98">
              <w:rPr>
                <w:rFonts w:ascii="Times New Roman" w:hAnsi="Times New Roman" w:cs="Times New Roman"/>
              </w:rPr>
              <w:t>hledání se, téma</w:t>
            </w:r>
            <w:r>
              <w:rPr>
                <w:rFonts w:ascii="Times New Roman" w:hAnsi="Times New Roman" w:cs="Times New Roman"/>
              </w:rPr>
              <w:t>tem</w:t>
            </w:r>
            <w:r w:rsidRPr="001E4B98">
              <w:rPr>
                <w:rFonts w:ascii="Times New Roman" w:hAnsi="Times New Roman" w:cs="Times New Roman"/>
              </w:rPr>
              <w:t xml:space="preserve"> rozchodu rodičů</w:t>
            </w:r>
            <w:r>
              <w:rPr>
                <w:rFonts w:ascii="Times New Roman" w:hAnsi="Times New Roman" w:cs="Times New Roman"/>
              </w:rPr>
              <w:t xml:space="preserve"> či</w:t>
            </w:r>
            <w:r w:rsidRPr="001E4B98">
              <w:rPr>
                <w:rFonts w:ascii="Times New Roman" w:hAnsi="Times New Roman" w:cs="Times New Roman"/>
              </w:rPr>
              <w:t xml:space="preserve"> ztrát</w:t>
            </w:r>
            <w:r>
              <w:rPr>
                <w:rFonts w:ascii="Times New Roman" w:hAnsi="Times New Roman" w:cs="Times New Roman"/>
              </w:rPr>
              <w:t>y</w:t>
            </w:r>
            <w:r w:rsidRPr="001E4B98">
              <w:rPr>
                <w:rFonts w:ascii="Times New Roman" w:hAnsi="Times New Roman" w:cs="Times New Roman"/>
              </w:rPr>
              <w:t xml:space="preserve"> blízkého člověka.</w:t>
            </w:r>
          </w:p>
          <w:p w:rsidR="0010305C" w:rsidRPr="001E4B98" w:rsidRDefault="0010305C" w:rsidP="00AB0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05C" w:rsidRDefault="0010305C" w:rsidP="00CE61C5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</w:tbl>
    <w:p w:rsidR="00AB009E" w:rsidRPr="00AB009E" w:rsidRDefault="00AB009E" w:rsidP="00AB009E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AB009E" w:rsidRPr="00AB0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B43" w:rsidRDefault="009A6B43" w:rsidP="00AB009E">
      <w:pPr>
        <w:spacing w:after="0" w:line="240" w:lineRule="auto"/>
      </w:pPr>
      <w:r>
        <w:separator/>
      </w:r>
    </w:p>
  </w:endnote>
  <w:endnote w:type="continuationSeparator" w:id="0">
    <w:p w:rsidR="009A6B43" w:rsidRDefault="009A6B43" w:rsidP="00AB0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B43" w:rsidRDefault="009A6B43" w:rsidP="00AB009E">
      <w:pPr>
        <w:spacing w:after="0" w:line="240" w:lineRule="auto"/>
      </w:pPr>
      <w:r>
        <w:separator/>
      </w:r>
    </w:p>
  </w:footnote>
  <w:footnote w:type="continuationSeparator" w:id="0">
    <w:p w:rsidR="009A6B43" w:rsidRDefault="009A6B43" w:rsidP="00AB0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0809FC"/>
    <w:multiLevelType w:val="hybridMultilevel"/>
    <w:tmpl w:val="BA141978"/>
    <w:lvl w:ilvl="0" w:tplc="C2BEAA1E"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142EAC"/>
    <w:multiLevelType w:val="hybridMultilevel"/>
    <w:tmpl w:val="329E66C4"/>
    <w:lvl w:ilvl="0" w:tplc="2D72B272"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9E"/>
    <w:rsid w:val="0010305C"/>
    <w:rsid w:val="001A2CD8"/>
    <w:rsid w:val="001E4B98"/>
    <w:rsid w:val="00252544"/>
    <w:rsid w:val="006419F3"/>
    <w:rsid w:val="009A6B43"/>
    <w:rsid w:val="00AB009E"/>
    <w:rsid w:val="00BE3249"/>
    <w:rsid w:val="00E0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009E"/>
    <w:rPr>
      <w:color w:val="0000FF" w:themeColor="hyperlink"/>
      <w:u w:val="single"/>
    </w:rPr>
  </w:style>
  <w:style w:type="paragraph" w:customStyle="1" w:styleId="WW-Obsahtabulky1">
    <w:name w:val="WW-Obsah tabulky1"/>
    <w:basedOn w:val="Zkladntext"/>
    <w:rsid w:val="00AB009E"/>
    <w:pPr>
      <w:widowControl w:val="0"/>
      <w:suppressAutoHyphens/>
      <w:spacing w:line="240" w:lineRule="auto"/>
    </w:pPr>
    <w:rPr>
      <w:rFonts w:ascii="Arial" w:eastAsia="Andale Sans UI" w:hAnsi="Arial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B00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B00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009E"/>
    <w:rPr>
      <w:color w:val="0000FF" w:themeColor="hyperlink"/>
      <w:u w:val="single"/>
    </w:rPr>
  </w:style>
  <w:style w:type="paragraph" w:customStyle="1" w:styleId="WW-Obsahtabulky1">
    <w:name w:val="WW-Obsah tabulky1"/>
    <w:basedOn w:val="Zkladntext"/>
    <w:rsid w:val="00AB009E"/>
    <w:pPr>
      <w:widowControl w:val="0"/>
      <w:suppressAutoHyphens/>
      <w:spacing w:line="240" w:lineRule="auto"/>
    </w:pPr>
    <w:rPr>
      <w:rFonts w:ascii="Arial" w:eastAsia="Andale Sans UI" w:hAnsi="Arial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B00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B0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heflerov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2016-12-18T09:07:00Z</dcterms:created>
  <dcterms:modified xsi:type="dcterms:W3CDTF">2016-12-29T09:14:00Z</dcterms:modified>
</cp:coreProperties>
</file>